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62" w:rsidRDefault="00A32E0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</w:t>
      </w:r>
      <w:r w:rsidR="007979B9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логопеда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родителей на летний период.</w:t>
      </w:r>
    </w:p>
    <w:p w:rsidR="00230862" w:rsidRDefault="00A32E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родители!!! Поздравляем вас с окончанием учебного года!</w:t>
      </w:r>
    </w:p>
    <w:p w:rsidR="00230862" w:rsidRDefault="00A32E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плановая работа проводилась на фронтальных, подгрупповых, индивидуальных занятиях по звукопроизношению, по развитию связной речи, по развитию лексико-грамматической стороны речи. Закрепление полученных на занятиях знаний происходило при выполнении домашних заданий.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концу учебного года ваши дети научились основам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звуко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-буквенного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(выделению звука в начале, в середине и в  конце слов), простых слогов. Усовершенствовалась связная речь: дети научились определять последовательность событий в рассказе, отвечать полными предложениями на поставленный вопрос.  Свободно   употребляют  грамматические формы речи (словесные игры «Чего не стало?», «1, 2, 5», «Один – много», «Назови ласково» и др.). В целом у ребят  наблюдаются позитивные изменения в речевом развитии, в развитии психических процессов. </w:t>
      </w:r>
    </w:p>
    <w:p w:rsidR="00230862" w:rsidRDefault="00A32E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Лето – благоприятный период не только для отдыха и укрепления здоровья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и для их психического развития. В это время года дети с помощью взрослых могут расширить свои представления об окружающем мире, развить внимание, память, наблюдательность, умение сравнивать, обобщать, классифицировать, обогатить словарный запас, а также проявить творческие способности. Всё это очень важно для их эмоционального и нравственного благополучия и подготовки к школьному обучению. </w:t>
      </w:r>
    </w:p>
    <w:p w:rsidR="00230862" w:rsidRDefault="00A3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Важно помнить, что сформированные в течение года навыки (выработанные артикуляционные уклады, поставленные звуки) за летний период могут, как укрепиться и войти в привычный стереотип, так и потеряться. </w:t>
      </w:r>
    </w:p>
    <w:p w:rsidR="00230862" w:rsidRDefault="00A3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прислушайтесь к рекомендациям:</w:t>
      </w:r>
    </w:p>
    <w:p w:rsidR="00230862" w:rsidRDefault="00A3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Делайте артикуляционную </w:t>
      </w:r>
      <w:r>
        <w:rPr>
          <w:rFonts w:ascii="Times New Roman" w:eastAsia="Times New Roman" w:hAnsi="Times New Roman" w:cs="Times New Roman"/>
          <w:sz w:val="28"/>
          <w:szCs w:val="28"/>
        </w:rPr>
        <w:t>(см. индивидуальную тетрадь)</w:t>
      </w:r>
    </w:p>
    <w:p w:rsidR="00230862" w:rsidRDefault="00A3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Тренируйте силу и длительность выдоха. Можно:</w:t>
      </w:r>
    </w:p>
    <w:p w:rsidR="00230862" w:rsidRDefault="00A32E05">
      <w:pPr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Обдувать одуванчики несколькими короткими, а потом одним долгим выдохом;</w:t>
      </w:r>
    </w:p>
    <w:p w:rsidR="00230862" w:rsidRDefault="00A32E05">
      <w:pPr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Пускать мыльные пузыри через соломинку (разводить детский шампунь);</w:t>
      </w:r>
    </w:p>
    <w:p w:rsidR="00230862" w:rsidRDefault="00A32E05">
      <w:pPr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Надувать воздушные шарики;</w:t>
      </w:r>
    </w:p>
    <w:p w:rsidR="00230862" w:rsidRDefault="00A32E05">
      <w:pPr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Играть на музыкальных игрушках: дудках, трубах, флейтах, губных гармошках;</w:t>
      </w:r>
    </w:p>
    <w:p w:rsidR="00230862" w:rsidRDefault="00A3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Развивайте мелкую и общую моторику:</w:t>
      </w:r>
    </w:p>
    <w:p w:rsidR="00230862" w:rsidRDefault="00A32E05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Учите шнуровать обувь, завязывать шнурки.</w:t>
      </w:r>
    </w:p>
    <w:p w:rsidR="00230862" w:rsidRDefault="00A32E05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Собирайте, перебирайте ягоды, камешки, пуговицы, бусины и т.д.</w:t>
      </w:r>
    </w:p>
    <w:p w:rsidR="00230862" w:rsidRDefault="00A32E05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Играйте с мячами и мячиками (бросайте, ловите, попадайте в цель)</w:t>
      </w:r>
    </w:p>
    <w:p w:rsidR="00230862" w:rsidRDefault="00A32E05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Учите кататься на самокате, велосипеде, роликах.</w:t>
      </w:r>
    </w:p>
    <w:p w:rsidR="00230862" w:rsidRDefault="00A32E05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Рисуйте на асфальте цветными мелками.</w:t>
      </w:r>
    </w:p>
    <w:p w:rsidR="00230862" w:rsidRDefault="00A3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дождливые дни можно:</w:t>
      </w:r>
    </w:p>
    <w:p w:rsidR="00230862" w:rsidRDefault="00A32E05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Собирать мозаики, конструкторы,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862" w:rsidRDefault="00A32E05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Перебирать крупы;</w:t>
      </w:r>
    </w:p>
    <w:p w:rsidR="00230862" w:rsidRDefault="00A32E05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с пальчиками </w:t>
      </w:r>
    </w:p>
    <w:p w:rsidR="00230862" w:rsidRDefault="00A32E05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Раскрашивать раскраски цветными карандашами;</w:t>
      </w:r>
    </w:p>
    <w:p w:rsidR="00230862" w:rsidRDefault="00A32E05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Завинчивать гайки (игрушечные и настоящие);</w:t>
      </w:r>
    </w:p>
    <w:p w:rsidR="00230862" w:rsidRDefault="00A32E05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Лепить из пластилина, пластика, теста.</w:t>
      </w:r>
    </w:p>
    <w:p w:rsidR="00230862" w:rsidRDefault="00A32E05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книги </w:t>
      </w:r>
    </w:p>
    <w:p w:rsidR="00230862" w:rsidRDefault="00A32E05" w:rsidP="00774F0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Обогащению словарного запаса ребенка новыми словами будут </w:t>
      </w:r>
      <w:r w:rsidR="00774F0E">
        <w:rPr>
          <w:rFonts w:ascii="Times New Roman" w:eastAsia="Times New Roman" w:hAnsi="Times New Roman" w:cs="Times New Roman"/>
          <w:b/>
          <w:sz w:val="28"/>
          <w:szCs w:val="28"/>
        </w:rPr>
        <w:t>полезно читать вместе с детьми:</w:t>
      </w:r>
    </w:p>
    <w:p w:rsidR="00230862" w:rsidRDefault="00A32E05">
      <w:pPr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Читать художественные произведения, сказки, детские журналы;</w:t>
      </w:r>
    </w:p>
    <w:p w:rsidR="00230862" w:rsidRDefault="00A32E05">
      <w:pPr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Пересказывайте короткие сказки, рассказы, истории;</w:t>
      </w:r>
    </w:p>
    <w:p w:rsidR="00230862" w:rsidRDefault="00A32E05">
      <w:pPr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Придумывайте свои сказки, рассказы, небылицы…</w:t>
      </w:r>
    </w:p>
    <w:p w:rsidR="00230862" w:rsidRDefault="00A32E05">
      <w:pPr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Отгадывайте загадки, учите стихи.</w:t>
      </w:r>
    </w:p>
    <w:p w:rsidR="00230862" w:rsidRDefault="00A32E05">
      <w:pPr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 вечернее время беседуйте с ребенком о том, что произошло и запомнилось за этот день (это помогает развить память, речь и сплотить вас с ребенком)</w:t>
      </w:r>
    </w:p>
    <w:p w:rsidR="00230862" w:rsidRDefault="00A32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Лучше исключить:</w:t>
      </w:r>
    </w:p>
    <w:p w:rsidR="00230862" w:rsidRDefault="00A32E05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 боевиков, «ужастиков», «западных» мультфильмов с насилием и жестокостью. </w:t>
      </w:r>
    </w:p>
    <w:p w:rsidR="00230862" w:rsidRDefault="00A32E05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Покупку игрушек, раскрасок, картинок с изображением агрессивных героев и монстров. </w:t>
      </w:r>
    </w:p>
    <w:p w:rsidR="00230862" w:rsidRDefault="00A32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Такие фильмы, как правило, не несут в себе никакого обучающего момента. Зато провоцируют агрессию, приучают к мысли, что насилие – это форма поведения. Дети могут переносить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свои игры. Вряд ли это сделает вашего ребенка желанным партнером для других детей. </w:t>
      </w:r>
    </w:p>
    <w:p w:rsidR="00230862" w:rsidRDefault="0023086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862" w:rsidRDefault="00230862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862" w:rsidRDefault="00A32E0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Самое главное, чтобы ребенок летом отдохнул, набрался сил, окреп, но важно, чтобы он не забыл все те знания  и умения, которые приобрел в детском саду за весь учебный год!</w:t>
      </w:r>
    </w:p>
    <w:p w:rsidR="00230862" w:rsidRDefault="00A32E0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Желаем удачи!</w:t>
      </w:r>
    </w:p>
    <w:p w:rsidR="00230862" w:rsidRDefault="0023086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230862" w:rsidRDefault="0023086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862" w:rsidRDefault="00230862"/>
    <w:sectPr w:rsidR="00230862" w:rsidSect="00A22F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A3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D1D6BA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A001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7571C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59AF643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20C02C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0862"/>
    <w:rsid w:val="00230862"/>
    <w:rsid w:val="00667213"/>
    <w:rsid w:val="00774F0E"/>
    <w:rsid w:val="007979B9"/>
    <w:rsid w:val="00A22FC0"/>
    <w:rsid w:val="00A3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C0"/>
  </w:style>
  <w:style w:type="paragraph" w:styleId="1">
    <w:name w:val="heading 1"/>
    <w:basedOn w:val="a"/>
    <w:next w:val="a"/>
    <w:uiPriority w:val="9"/>
    <w:qFormat/>
    <w:rsid w:val="00A22F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22F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22F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22F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22FC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22F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22F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22FC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22F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5</cp:revision>
  <dcterms:created xsi:type="dcterms:W3CDTF">2020-06-02T19:15:00Z</dcterms:created>
  <dcterms:modified xsi:type="dcterms:W3CDTF">2020-06-04T07:19:00Z</dcterms:modified>
</cp:coreProperties>
</file>