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46" w:rsidRDefault="00B81F46" w:rsidP="00B81F4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6D58">
        <w:rPr>
          <w:rFonts w:ascii="Times New Roman" w:hAnsi="Times New Roman"/>
          <w:sz w:val="32"/>
          <w:szCs w:val="28"/>
        </w:rPr>
        <w:t xml:space="preserve">Образовательная деятельность </w:t>
      </w:r>
    </w:p>
    <w:p w:rsidR="00B81F46" w:rsidRDefault="00B81F46" w:rsidP="00B81F46">
      <w:pPr>
        <w:spacing w:after="0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«Морские глубины</w:t>
      </w:r>
      <w:r w:rsidRPr="00DF2DB6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28"/>
        </w:rPr>
        <w:t xml:space="preserve"> </w:t>
      </w:r>
      <w:r w:rsidRPr="00A26D58">
        <w:rPr>
          <w:rFonts w:ascii="Times New Roman" w:hAnsi="Times New Roman"/>
          <w:sz w:val="32"/>
          <w:szCs w:val="24"/>
        </w:rPr>
        <w:t>в с</w:t>
      </w:r>
      <w:r>
        <w:rPr>
          <w:rFonts w:ascii="Times New Roman" w:hAnsi="Times New Roman"/>
          <w:sz w:val="32"/>
          <w:szCs w:val="24"/>
        </w:rPr>
        <w:t>таршей</w:t>
      </w:r>
      <w:r w:rsidRPr="00A26D58">
        <w:rPr>
          <w:rFonts w:ascii="Times New Roman" w:hAnsi="Times New Roman"/>
          <w:sz w:val="32"/>
          <w:szCs w:val="24"/>
        </w:rPr>
        <w:t xml:space="preserve"> группе</w:t>
      </w:r>
      <w:r>
        <w:rPr>
          <w:rFonts w:ascii="Times New Roman" w:hAnsi="Times New Roman"/>
          <w:sz w:val="32"/>
          <w:szCs w:val="24"/>
        </w:rPr>
        <w:t xml:space="preserve"> </w:t>
      </w:r>
    </w:p>
    <w:p w:rsidR="00B81F46" w:rsidRPr="00191D1D" w:rsidRDefault="00B81F46" w:rsidP="00B81F46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4"/>
        </w:rPr>
        <w:t>(конструирование, Логопедическая мозаика)</w:t>
      </w:r>
      <w:r w:rsidRPr="00A26D58">
        <w:rPr>
          <w:rFonts w:ascii="Times New Roman" w:hAnsi="Times New Roman"/>
          <w:sz w:val="32"/>
          <w:szCs w:val="24"/>
        </w:rPr>
        <w:t xml:space="preserve"> </w:t>
      </w:r>
    </w:p>
    <w:p w:rsidR="00B81F46" w:rsidRDefault="00B81F46" w:rsidP="00B81F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1F46" w:rsidRDefault="00B81F46" w:rsidP="00B81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F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FDEB56" wp14:editId="5439F980">
            <wp:extent cx="1971675" cy="1478757"/>
            <wp:effectExtent l="0" t="0" r="0" b="7620"/>
            <wp:docPr id="4" name="Рисунок 4" descr="C:\Users\детский сад 178\Pictures\фото сад\2018-2019\Лог. мозай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178\Pictures\фото сад\2018-2019\Лог. мозайка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59" cy="148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46" w:rsidRDefault="00B81F46" w:rsidP="00B81F46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Логика образовательной деятельности</w:t>
      </w:r>
    </w:p>
    <w:p w:rsidR="00B81F46" w:rsidRDefault="00B81F46" w:rsidP="00B81F46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«Морские глубины»</w:t>
      </w:r>
    </w:p>
    <w:p w:rsidR="00B81F46" w:rsidRPr="00B81F46" w:rsidRDefault="00B81F46" w:rsidP="00B81F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F4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81F46">
        <w:rPr>
          <w:rFonts w:ascii="Times New Roman" w:hAnsi="Times New Roman" w:cs="Times New Roman"/>
          <w:sz w:val="28"/>
          <w:szCs w:val="28"/>
        </w:rPr>
        <w:t>Р</w:t>
      </w:r>
      <w:r w:rsidRPr="00B81F46">
        <w:rPr>
          <w:rFonts w:ascii="Times New Roman" w:hAnsi="Times New Roman" w:cs="Times New Roman"/>
          <w:sz w:val="28"/>
          <w:szCs w:val="28"/>
        </w:rPr>
        <w:t>азвитие связной речи в процессе конструирования</w:t>
      </w:r>
    </w:p>
    <w:p w:rsidR="00B81F46" w:rsidRPr="00B81F46" w:rsidRDefault="00B81F46" w:rsidP="00B81F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81F46">
        <w:rPr>
          <w:b/>
          <w:sz w:val="28"/>
          <w:szCs w:val="28"/>
        </w:rPr>
        <w:t>Задачи:</w:t>
      </w:r>
      <w:bookmarkStart w:id="0" w:name="_GoBack"/>
      <w:bookmarkEnd w:id="0"/>
    </w:p>
    <w:p w:rsidR="00B81F46" w:rsidRPr="00B81F46" w:rsidRDefault="00B81F46" w:rsidP="00B81F46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</w:rPr>
      </w:pPr>
      <w:r w:rsidRPr="00B81F46">
        <w:rPr>
          <w:rStyle w:val="c3"/>
          <w:bCs/>
          <w:color w:val="000000"/>
          <w:sz w:val="28"/>
          <w:szCs w:val="28"/>
        </w:rPr>
        <w:t>Образовательные задачи:</w:t>
      </w:r>
    </w:p>
    <w:p w:rsidR="00B81F46" w:rsidRPr="00B81F46" w:rsidRDefault="00B81F46" w:rsidP="00B81F46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B81F46">
        <w:rPr>
          <w:rStyle w:val="c3"/>
          <w:bCs/>
          <w:color w:val="000000"/>
          <w:sz w:val="28"/>
          <w:szCs w:val="28"/>
        </w:rPr>
        <w:t xml:space="preserve"> </w:t>
      </w:r>
      <w:r w:rsidRPr="00B81F46">
        <w:rPr>
          <w:rStyle w:val="c3"/>
          <w:bCs/>
          <w:color w:val="000000"/>
          <w:sz w:val="28"/>
          <w:szCs w:val="28"/>
        </w:rPr>
        <w:t>Уточнять знания о подводном мире;</w:t>
      </w:r>
    </w:p>
    <w:p w:rsidR="00B81F46" w:rsidRPr="00B81F46" w:rsidRDefault="00B81F46" w:rsidP="00B81F46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B81F46">
        <w:rPr>
          <w:rStyle w:val="c3"/>
          <w:bCs/>
          <w:color w:val="000000"/>
          <w:sz w:val="28"/>
          <w:szCs w:val="28"/>
        </w:rPr>
        <w:t>Учить употреблять предложно-падежные конструкции;</w:t>
      </w:r>
    </w:p>
    <w:p w:rsidR="00B81F46" w:rsidRPr="00B81F46" w:rsidRDefault="00B81F46" w:rsidP="00B81F46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B81F46">
        <w:rPr>
          <w:rStyle w:val="c3"/>
          <w:bCs/>
          <w:color w:val="000000"/>
          <w:sz w:val="28"/>
          <w:szCs w:val="28"/>
        </w:rPr>
        <w:t>Учить подбирать признаки к предметам;</w:t>
      </w:r>
    </w:p>
    <w:p w:rsidR="00B81F46" w:rsidRPr="00B81F46" w:rsidRDefault="00B81F46" w:rsidP="00B81F46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B81F46">
        <w:rPr>
          <w:rStyle w:val="c3"/>
          <w:bCs/>
          <w:color w:val="000000"/>
          <w:sz w:val="28"/>
          <w:szCs w:val="28"/>
        </w:rPr>
        <w:t xml:space="preserve">Учить </w:t>
      </w:r>
      <w:r w:rsidRPr="00B81F46">
        <w:rPr>
          <w:rStyle w:val="c3"/>
          <w:bCs/>
          <w:color w:val="000000"/>
          <w:sz w:val="28"/>
          <w:szCs w:val="28"/>
        </w:rPr>
        <w:t>отвечать на поставленный вопрос полным распространённым предложением;</w:t>
      </w:r>
    </w:p>
    <w:p w:rsidR="00B81F46" w:rsidRPr="00B81F46" w:rsidRDefault="00B81F46" w:rsidP="00B81F46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B81F46">
        <w:rPr>
          <w:rStyle w:val="c3"/>
          <w:bCs/>
          <w:color w:val="000000"/>
          <w:sz w:val="28"/>
          <w:szCs w:val="28"/>
        </w:rPr>
        <w:t>Развивающие задачи:</w:t>
      </w:r>
    </w:p>
    <w:p w:rsidR="00B81F46" w:rsidRPr="00B81F46" w:rsidRDefault="00B81F46" w:rsidP="00B81F46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B81F46">
        <w:rPr>
          <w:rStyle w:val="c3"/>
          <w:bCs/>
          <w:color w:val="000000"/>
          <w:sz w:val="28"/>
          <w:szCs w:val="28"/>
        </w:rPr>
        <w:t>Развивать общую и мелкую моторику;</w:t>
      </w:r>
    </w:p>
    <w:p w:rsidR="00B81F46" w:rsidRPr="00B81F46" w:rsidRDefault="00B81F46" w:rsidP="00B81F46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B81F46">
        <w:rPr>
          <w:rStyle w:val="c3"/>
          <w:bCs/>
          <w:color w:val="000000"/>
          <w:sz w:val="28"/>
          <w:szCs w:val="28"/>
        </w:rPr>
        <w:t xml:space="preserve">Развивать </w:t>
      </w:r>
      <w:r w:rsidRPr="00B81F46">
        <w:rPr>
          <w:rStyle w:val="c3"/>
          <w:bCs/>
          <w:color w:val="000000"/>
          <w:sz w:val="28"/>
          <w:szCs w:val="28"/>
        </w:rPr>
        <w:t>сенсомоторную координацию;</w:t>
      </w:r>
    </w:p>
    <w:p w:rsidR="00B81F46" w:rsidRPr="00B81F46" w:rsidRDefault="00B81F46" w:rsidP="00B81F46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B81F46">
        <w:rPr>
          <w:rStyle w:val="c3"/>
          <w:bCs/>
          <w:color w:val="000000"/>
          <w:sz w:val="28"/>
          <w:szCs w:val="28"/>
        </w:rPr>
        <w:t>Воспитательные задачи:</w:t>
      </w:r>
    </w:p>
    <w:p w:rsidR="00B81F46" w:rsidRPr="00B81F46" w:rsidRDefault="00B81F46" w:rsidP="00B81F46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B81F46">
        <w:rPr>
          <w:rStyle w:val="c3"/>
          <w:bCs/>
          <w:color w:val="000000"/>
          <w:sz w:val="28"/>
          <w:szCs w:val="28"/>
        </w:rPr>
        <w:t>В</w:t>
      </w:r>
      <w:r w:rsidRPr="00B81F46">
        <w:rPr>
          <w:rStyle w:val="c3"/>
          <w:bCs/>
          <w:color w:val="000000"/>
          <w:sz w:val="28"/>
          <w:szCs w:val="28"/>
        </w:rPr>
        <w:t>оспитывать активность, навыки сотрудничества и взаимодействия;</w:t>
      </w:r>
    </w:p>
    <w:p w:rsidR="00B81F46" w:rsidRPr="00B81F46" w:rsidRDefault="00B81F46" w:rsidP="00B81F46">
      <w:pPr>
        <w:spacing w:after="0"/>
        <w:jc w:val="both"/>
        <w:rPr>
          <w:rFonts w:ascii="Times New Roman" w:hAnsi="Times New Roman" w:cs="Times New Roman"/>
          <w:sz w:val="32"/>
        </w:rPr>
      </w:pPr>
      <w:r w:rsidRPr="00B81F4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81F46">
        <w:rPr>
          <w:rFonts w:ascii="Times New Roman" w:hAnsi="Times New Roman" w:cs="Times New Roman"/>
          <w:sz w:val="28"/>
          <w:szCs w:val="28"/>
        </w:rPr>
        <w:t xml:space="preserve">Мозаика игровая логопедическая «Дары </w:t>
      </w:r>
      <w:proofErr w:type="spellStart"/>
      <w:r w:rsidRPr="00B81F46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B81F46">
        <w:rPr>
          <w:rFonts w:ascii="Times New Roman" w:hAnsi="Times New Roman" w:cs="Times New Roman"/>
          <w:sz w:val="28"/>
          <w:szCs w:val="28"/>
        </w:rPr>
        <w:t>»,</w:t>
      </w:r>
      <w:r w:rsidRPr="00B81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F46">
        <w:rPr>
          <w:rFonts w:ascii="Times New Roman" w:hAnsi="Times New Roman" w:cs="Times New Roman"/>
          <w:sz w:val="28"/>
          <w:szCs w:val="28"/>
        </w:rPr>
        <w:t xml:space="preserve">карты для выкладывания, </w:t>
      </w:r>
      <w:proofErr w:type="gramStart"/>
      <w:r w:rsidRPr="00B81F46">
        <w:rPr>
          <w:rFonts w:ascii="Times New Roman" w:hAnsi="Times New Roman" w:cs="Times New Roman"/>
          <w:sz w:val="28"/>
          <w:szCs w:val="28"/>
        </w:rPr>
        <w:t>предметные  и</w:t>
      </w:r>
      <w:proofErr w:type="gramEnd"/>
      <w:r w:rsidRPr="00B81F46">
        <w:rPr>
          <w:rFonts w:ascii="Times New Roman" w:hAnsi="Times New Roman" w:cs="Times New Roman"/>
          <w:sz w:val="28"/>
          <w:szCs w:val="28"/>
        </w:rPr>
        <w:t xml:space="preserve"> сюжетные картины, папка «Волшебный фотоаппарат», фигурки морских обитателей.  </w:t>
      </w:r>
      <w:r w:rsidRPr="00B81F46">
        <w:rPr>
          <w:rFonts w:ascii="Times New Roman" w:hAnsi="Times New Roman" w:cs="Times New Roman"/>
          <w:sz w:val="32"/>
          <w:szCs w:val="28"/>
        </w:rPr>
        <w:t xml:space="preserve">    </w:t>
      </w:r>
    </w:p>
    <w:p w:rsidR="00B81F46" w:rsidRDefault="00B81F46" w:rsidP="00B81F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Логика образовательной деятельности</w:t>
      </w:r>
    </w:p>
    <w:tbl>
      <w:tblPr>
        <w:tblStyle w:val="a4"/>
        <w:tblW w:w="9527" w:type="dxa"/>
        <w:tblInd w:w="-176" w:type="dxa"/>
        <w:tblLook w:val="04A0" w:firstRow="1" w:lastRow="0" w:firstColumn="1" w:lastColumn="0" w:noHBand="0" w:noVBand="1"/>
      </w:tblPr>
      <w:tblGrid>
        <w:gridCol w:w="2836"/>
        <w:gridCol w:w="3714"/>
        <w:gridCol w:w="2977"/>
      </w:tblGrid>
      <w:tr w:rsidR="00B81F46" w:rsidTr="00B81F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6" w:rsidRDefault="00B8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6" w:rsidRDefault="00B8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6" w:rsidRDefault="00B8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Ожидаемые результаты</w:t>
            </w:r>
          </w:p>
        </w:tc>
      </w:tr>
      <w:tr w:rsidR="00B81F46" w:rsidTr="00B81F46">
        <w:trPr>
          <w:trHeight w:val="3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Педагог предлагает детям отправиться в путешествие в морские глубины, предположить, что нас там может ожидать. Предлагает вспомнить стихотворение: Детский сад наш изменился, </w:t>
            </w:r>
          </w:p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океан он превратился!</w:t>
            </w:r>
          </w:p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Ты глаза свои закрой, </w:t>
            </w:r>
          </w:p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Люк в подводный мир открой…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Высказывают свои предположения. Проговаривают текст стихотворения.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6" w:rsidRDefault="00B81F4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Сосредотачивают внимание на теме. Припоминают и называют обитателей подводного мира, предметы подводного ландшафта, формулируя предложения из 3-4 слов. </w:t>
            </w:r>
          </w:p>
        </w:tc>
      </w:tr>
      <w:tr w:rsidR="00B81F46" w:rsidTr="00B81F4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Педагог предлагает охарактеризовать море, ответить на вопрос какое оно бывает?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Подбирают слова-признаки. Вспоминают и образовывают прилагательные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Используют в речи прилагательные (глубокое, спокойное, синее, солёное, штормовое). </w:t>
            </w:r>
          </w:p>
        </w:tc>
      </w:tr>
      <w:tr w:rsidR="00B81F46" w:rsidTr="00B81F46">
        <w:tc>
          <w:tcPr>
            <w:tcW w:w="2836" w:type="dxa"/>
            <w:hideMark/>
          </w:tcPr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Педагог предлагает детям </w:t>
            </w:r>
            <w:proofErr w:type="gramStart"/>
            <w:r>
              <w:rPr>
                <w:szCs w:val="24"/>
                <w:lang w:eastAsia="en-US"/>
              </w:rPr>
              <w:t>вспомнить  и</w:t>
            </w:r>
            <w:proofErr w:type="gramEnd"/>
            <w:r>
              <w:rPr>
                <w:szCs w:val="24"/>
                <w:lang w:eastAsia="en-US"/>
              </w:rPr>
              <w:t xml:space="preserve"> назвать виды водного транспорта. На чём отправимся в морское путешествие?</w:t>
            </w:r>
          </w:p>
        </w:tc>
        <w:tc>
          <w:tcPr>
            <w:tcW w:w="3714" w:type="dxa"/>
            <w:hideMark/>
          </w:tcPr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Воспитанники вспоминают и называют виды водного транспорта.</w:t>
            </w:r>
          </w:p>
        </w:tc>
        <w:tc>
          <w:tcPr>
            <w:tcW w:w="2977" w:type="dxa"/>
            <w:hideMark/>
          </w:tcPr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Используют в речи слова: катер, корабль, лодка, плот, подводная лодка, пароход…</w:t>
            </w:r>
          </w:p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Рассуждают о различиях между этими видами, о предназначении, преимуществах и недостатках.</w:t>
            </w:r>
          </w:p>
        </w:tc>
      </w:tr>
      <w:tr w:rsidR="00B81F46" w:rsidTr="00B81F46">
        <w:tc>
          <w:tcPr>
            <w:tcW w:w="2836" w:type="dxa"/>
            <w:hideMark/>
          </w:tcPr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Педагог напоминает, что необходимо ещё опуститься на дно. Объясняет значение слова «батискаф». Предлагает с помощью волшебных слов погрузиться на дно (переместиться к месту конструирования).</w:t>
            </w:r>
          </w:p>
        </w:tc>
        <w:tc>
          <w:tcPr>
            <w:tcW w:w="3714" w:type="dxa"/>
            <w:hideMark/>
          </w:tcPr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Повторяя «волшебные слова», переходят к месту конструирования. Рассматривают изображения различных батискафов.  Задают возникшие </w:t>
            </w:r>
            <w:proofErr w:type="gramStart"/>
            <w:r>
              <w:rPr>
                <w:szCs w:val="24"/>
                <w:lang w:eastAsia="en-US"/>
              </w:rPr>
              <w:t xml:space="preserve">вопросы.   </w:t>
            </w:r>
            <w:proofErr w:type="gramEnd"/>
          </w:p>
        </w:tc>
        <w:tc>
          <w:tcPr>
            <w:tcW w:w="2977" w:type="dxa"/>
            <w:hideMark/>
          </w:tcPr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Вступают в диалогическое общение со взрослым. Анализируют увиденное, сравнивают детали, называют различия.</w:t>
            </w:r>
          </w:p>
        </w:tc>
      </w:tr>
      <w:tr w:rsidR="00B81F46" w:rsidTr="00B81F46">
        <w:tc>
          <w:tcPr>
            <w:tcW w:w="2836" w:type="dxa"/>
            <w:hideMark/>
          </w:tcPr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Педагог загадывает загадки о морских обитателях. Отгадки демонстрирует в виде фотокарточек из «волшебного фотоаппарата» (картинки).</w:t>
            </w:r>
          </w:p>
        </w:tc>
        <w:tc>
          <w:tcPr>
            <w:tcW w:w="3714" w:type="dxa"/>
          </w:tcPr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Воспитанники отгадывают загадки. Рассматривают картинки.</w:t>
            </w:r>
          </w:p>
          <w:p w:rsidR="00B81F46" w:rsidRDefault="00B81F46">
            <w:pPr>
              <w:pStyle w:val="a5"/>
              <w:rPr>
                <w:szCs w:val="24"/>
                <w:lang w:eastAsia="en-US"/>
              </w:rPr>
            </w:pPr>
          </w:p>
          <w:p w:rsidR="00B81F46" w:rsidRDefault="00B81F46">
            <w:pPr>
              <w:pStyle w:val="a5"/>
              <w:rPr>
                <w:szCs w:val="24"/>
                <w:lang w:eastAsia="en-US"/>
              </w:rPr>
            </w:pPr>
          </w:p>
          <w:p w:rsidR="00B81F46" w:rsidRDefault="00B81F46">
            <w:pPr>
              <w:pStyle w:val="a5"/>
              <w:rPr>
                <w:szCs w:val="24"/>
                <w:lang w:eastAsia="en-US"/>
              </w:rPr>
            </w:pPr>
          </w:p>
        </w:tc>
        <w:tc>
          <w:tcPr>
            <w:tcW w:w="2977" w:type="dxa"/>
            <w:hideMark/>
          </w:tcPr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Рассуждают, объясняют, по каким признакам и действиям отгадали загаданный объект.</w:t>
            </w:r>
          </w:p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Кит, скат, рыба-ёж, морской конёк, касатка, дельфин, медуза, камбала</w:t>
            </w:r>
          </w:p>
        </w:tc>
      </w:tr>
      <w:tr w:rsidR="00B81F46" w:rsidTr="00B81F46">
        <w:tc>
          <w:tcPr>
            <w:tcW w:w="2836" w:type="dxa"/>
            <w:hideMark/>
          </w:tcPr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Физминутка</w:t>
            </w:r>
            <w:proofErr w:type="spellEnd"/>
            <w:r>
              <w:rPr>
                <w:szCs w:val="24"/>
                <w:lang w:eastAsia="en-US"/>
              </w:rPr>
              <w:t xml:space="preserve"> «Аквалангист».</w:t>
            </w:r>
          </w:p>
        </w:tc>
        <w:tc>
          <w:tcPr>
            <w:tcW w:w="3714" w:type="dxa"/>
            <w:hideMark/>
          </w:tcPr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Выполняют движения сопровождая их словами, изменяя силу и высоту голоса в соответствии с текстом.</w:t>
            </w:r>
          </w:p>
        </w:tc>
        <w:tc>
          <w:tcPr>
            <w:tcW w:w="2977" w:type="dxa"/>
            <w:hideMark/>
          </w:tcPr>
          <w:p w:rsidR="00B81F46" w:rsidRDefault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Соотносят речь с движением: Проходят по кругу, имитируя плавные движения аквалангиста, произнося текст сначала высоким сильным голосом, постепенно снижая темп, тембр и силу голоса.</w:t>
            </w:r>
          </w:p>
        </w:tc>
      </w:tr>
      <w:tr w:rsidR="00B81F46" w:rsidTr="00B81F46">
        <w:tc>
          <w:tcPr>
            <w:tcW w:w="2836" w:type="dxa"/>
          </w:tcPr>
          <w:p w:rsidR="00B81F46" w:rsidRDefault="00B81F46" w:rsidP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Педагог предлагает создать свой подводный мир с помощью логопедической мозаики «Дары </w:t>
            </w:r>
            <w:proofErr w:type="spellStart"/>
            <w:r>
              <w:rPr>
                <w:szCs w:val="24"/>
                <w:lang w:eastAsia="en-US"/>
              </w:rPr>
              <w:t>Фрёбеля</w:t>
            </w:r>
            <w:proofErr w:type="spellEnd"/>
            <w:r>
              <w:rPr>
                <w:szCs w:val="24"/>
                <w:lang w:eastAsia="en-US"/>
              </w:rPr>
              <w:t>». Педагог в процессе игры задаёт вопросы, просит прокомментировать действия детей.</w:t>
            </w:r>
          </w:p>
        </w:tc>
        <w:tc>
          <w:tcPr>
            <w:tcW w:w="3714" w:type="dxa"/>
          </w:tcPr>
          <w:p w:rsidR="00B81F46" w:rsidRDefault="00B81F46" w:rsidP="00B81F46">
            <w:pPr>
              <w:pStyle w:val="a5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Выбирают  карточки</w:t>
            </w:r>
            <w:proofErr w:type="gramEnd"/>
            <w:r>
              <w:rPr>
                <w:szCs w:val="24"/>
                <w:lang w:eastAsia="en-US"/>
              </w:rPr>
              <w:t>-схемы для накладывания. На карточках разные обитатели подводного мира. По желанию, выкладываю из мозаики любых обитателей по своему замыслу. Комментируют, обсуждают, какие детали, кого конструирует, почему выбрал такой цвет.</w:t>
            </w:r>
          </w:p>
        </w:tc>
        <w:tc>
          <w:tcPr>
            <w:tcW w:w="2977" w:type="dxa"/>
          </w:tcPr>
          <w:p w:rsidR="00B81F46" w:rsidRDefault="00B81F46" w:rsidP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Рассуждают, выбирают детали. Объясняют свой выбор фигуры и деталей мозаики. Называют части тел подводных обитателей, их отличительные черты. При желании вносят изменения в свою постройку.</w:t>
            </w:r>
          </w:p>
        </w:tc>
      </w:tr>
      <w:tr w:rsidR="00B81F46" w:rsidTr="00B81F46">
        <w:tc>
          <w:tcPr>
            <w:tcW w:w="2836" w:type="dxa"/>
          </w:tcPr>
          <w:p w:rsidR="00B81F46" w:rsidRDefault="00B81F46" w:rsidP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Предлагает каждому коротко описать свою </w:t>
            </w:r>
            <w:r>
              <w:rPr>
                <w:szCs w:val="24"/>
                <w:lang w:eastAsia="en-US"/>
              </w:rPr>
              <w:lastRenderedPageBreak/>
              <w:t>работу по предложенному образцу: Кто это, почему решил построить именно это существо?</w:t>
            </w:r>
          </w:p>
        </w:tc>
        <w:tc>
          <w:tcPr>
            <w:tcW w:w="3714" w:type="dxa"/>
          </w:tcPr>
          <w:p w:rsidR="00B81F46" w:rsidRDefault="00B81F46" w:rsidP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Презентуют свои работы с ответами на вопрос педагога.</w:t>
            </w:r>
          </w:p>
        </w:tc>
        <w:tc>
          <w:tcPr>
            <w:tcW w:w="2977" w:type="dxa"/>
          </w:tcPr>
          <w:p w:rsidR="00B81F46" w:rsidRDefault="00B81F46" w:rsidP="00B81F46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Совместно «заселяют морское дно», </w:t>
            </w:r>
            <w:r>
              <w:rPr>
                <w:szCs w:val="24"/>
                <w:lang w:eastAsia="en-US"/>
              </w:rPr>
              <w:lastRenderedPageBreak/>
              <w:t>рассуждают, кто с кем рядом может находиться, а кого лучше разместить дальше друг от друга и по какой причине. Формулируют свои ответы предложениями.</w:t>
            </w:r>
          </w:p>
        </w:tc>
      </w:tr>
    </w:tbl>
    <w:p w:rsidR="00B81F46" w:rsidRDefault="00B81F46" w:rsidP="00B81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1F46" w:rsidRDefault="00B81F46" w:rsidP="00B81F46">
      <w:pPr>
        <w:pageBreakBefore/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lastRenderedPageBreak/>
        <w:t>Логика</w:t>
      </w:r>
      <w:r w:rsidRPr="002F29B2">
        <w:rPr>
          <w:rFonts w:ascii="Times New Roman" w:hAnsi="Times New Roman" w:cs="Times New Roman"/>
          <w:b/>
          <w:sz w:val="28"/>
          <w:szCs w:val="36"/>
        </w:rPr>
        <w:t xml:space="preserve"> образовательной деятельности</w:t>
      </w:r>
    </w:p>
    <w:p w:rsidR="00B81F46" w:rsidRPr="002F29B2" w:rsidRDefault="00B81F46" w:rsidP="00B81F46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F29B2"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36"/>
        </w:rPr>
        <w:t>«Морские глубины</w:t>
      </w:r>
      <w:r w:rsidRPr="002F29B2">
        <w:rPr>
          <w:rFonts w:ascii="Times New Roman" w:hAnsi="Times New Roman" w:cs="Times New Roman"/>
          <w:b/>
          <w:sz w:val="28"/>
          <w:szCs w:val="36"/>
        </w:rPr>
        <w:t>»</w:t>
      </w:r>
    </w:p>
    <w:p w:rsidR="00B81F46" w:rsidRPr="0077548D" w:rsidRDefault="00B81F46" w:rsidP="00B81F46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7548D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Pr="0077548D">
        <w:rPr>
          <w:rFonts w:ascii="Times New Roman" w:hAnsi="Times New Roman" w:cs="Times New Roman"/>
          <w:sz w:val="24"/>
          <w:szCs w:val="28"/>
        </w:rPr>
        <w:t>развитие связной речи в процессе конструирования</w:t>
      </w:r>
    </w:p>
    <w:p w:rsidR="00B81F46" w:rsidRPr="0077548D" w:rsidRDefault="00B81F46" w:rsidP="00B81F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Cs w:val="28"/>
        </w:rPr>
      </w:pPr>
      <w:r w:rsidRPr="0077548D">
        <w:rPr>
          <w:b/>
          <w:szCs w:val="28"/>
        </w:rPr>
        <w:t>Задачи:</w:t>
      </w:r>
    </w:p>
    <w:p w:rsidR="00B81F46" w:rsidRPr="0077548D" w:rsidRDefault="00B81F46" w:rsidP="00B81F46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Cs w:val="28"/>
        </w:rPr>
      </w:pPr>
      <w:r w:rsidRPr="0077548D">
        <w:rPr>
          <w:rStyle w:val="c3"/>
          <w:bCs/>
          <w:color w:val="000000"/>
          <w:szCs w:val="28"/>
        </w:rPr>
        <w:t>Образовательные задачи:</w:t>
      </w:r>
    </w:p>
    <w:p w:rsidR="00B81F46" w:rsidRPr="0077548D" w:rsidRDefault="00B81F46" w:rsidP="00B81F46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Cs w:val="28"/>
        </w:rPr>
      </w:pPr>
      <w:r w:rsidRPr="0077548D">
        <w:rPr>
          <w:rStyle w:val="c3"/>
          <w:bCs/>
          <w:color w:val="000000"/>
          <w:szCs w:val="28"/>
        </w:rPr>
        <w:t>- уточнять знания о подводном мире;</w:t>
      </w:r>
    </w:p>
    <w:p w:rsidR="00B81F46" w:rsidRPr="0077548D" w:rsidRDefault="00B81F46" w:rsidP="00B81F46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Cs w:val="28"/>
        </w:rPr>
      </w:pPr>
      <w:r w:rsidRPr="0077548D">
        <w:rPr>
          <w:rStyle w:val="c3"/>
          <w:bCs/>
          <w:color w:val="000000"/>
          <w:szCs w:val="28"/>
        </w:rPr>
        <w:t>- учить употреблять предложно-падежные конструкции;</w:t>
      </w:r>
    </w:p>
    <w:p w:rsidR="00B81F46" w:rsidRPr="0077548D" w:rsidRDefault="00B81F46" w:rsidP="00B81F46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Cs w:val="28"/>
        </w:rPr>
      </w:pPr>
      <w:r w:rsidRPr="0077548D">
        <w:rPr>
          <w:rStyle w:val="c3"/>
          <w:bCs/>
          <w:color w:val="000000"/>
          <w:szCs w:val="28"/>
        </w:rPr>
        <w:t>- учить подбирать признаки к предметам;</w:t>
      </w:r>
    </w:p>
    <w:p w:rsidR="00B81F46" w:rsidRPr="0077548D" w:rsidRDefault="00B81F46" w:rsidP="00B81F46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Cs w:val="28"/>
        </w:rPr>
      </w:pPr>
      <w:r w:rsidRPr="0077548D">
        <w:rPr>
          <w:rStyle w:val="c3"/>
          <w:bCs/>
          <w:color w:val="000000"/>
          <w:szCs w:val="28"/>
        </w:rPr>
        <w:t>- учить отвечать на поставленный вопрос полным распространённым предложением;</w:t>
      </w:r>
    </w:p>
    <w:p w:rsidR="00B81F46" w:rsidRPr="0077548D" w:rsidRDefault="00B81F46" w:rsidP="00B81F46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Cs w:val="28"/>
        </w:rPr>
      </w:pPr>
      <w:r w:rsidRPr="0077548D">
        <w:rPr>
          <w:rStyle w:val="c3"/>
          <w:bCs/>
          <w:color w:val="000000"/>
          <w:szCs w:val="28"/>
        </w:rPr>
        <w:t>Развивающие задачи:</w:t>
      </w:r>
    </w:p>
    <w:p w:rsidR="00B81F46" w:rsidRPr="0077548D" w:rsidRDefault="00B81F46" w:rsidP="00B81F46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Cs w:val="28"/>
        </w:rPr>
      </w:pPr>
      <w:r w:rsidRPr="0077548D">
        <w:rPr>
          <w:rStyle w:val="c3"/>
          <w:bCs/>
          <w:color w:val="000000"/>
          <w:szCs w:val="28"/>
        </w:rPr>
        <w:t>- развивать общую и мелкую моторику;</w:t>
      </w:r>
    </w:p>
    <w:p w:rsidR="00B81F46" w:rsidRPr="0077548D" w:rsidRDefault="00B81F46" w:rsidP="00B81F46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Cs w:val="28"/>
        </w:rPr>
      </w:pPr>
      <w:r w:rsidRPr="0077548D">
        <w:rPr>
          <w:rStyle w:val="c3"/>
          <w:bCs/>
          <w:color w:val="000000"/>
          <w:szCs w:val="28"/>
        </w:rPr>
        <w:t>- развивать сенсомоторную координацию;</w:t>
      </w:r>
    </w:p>
    <w:p w:rsidR="00B81F46" w:rsidRPr="0077548D" w:rsidRDefault="00B81F46" w:rsidP="00B81F46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Cs w:val="28"/>
        </w:rPr>
      </w:pPr>
      <w:r w:rsidRPr="0077548D">
        <w:rPr>
          <w:rStyle w:val="c3"/>
          <w:bCs/>
          <w:color w:val="000000"/>
          <w:szCs w:val="28"/>
        </w:rPr>
        <w:t>Воспитательные задачи:</w:t>
      </w:r>
    </w:p>
    <w:p w:rsidR="00B81F46" w:rsidRPr="0077548D" w:rsidRDefault="00B81F46" w:rsidP="00B81F46">
      <w:pPr>
        <w:pStyle w:val="c5"/>
        <w:shd w:val="clear" w:color="auto" w:fill="FFFFFF"/>
        <w:spacing w:before="0" w:beforeAutospacing="0" w:after="0" w:afterAutospacing="0"/>
        <w:rPr>
          <w:rStyle w:val="c3"/>
          <w:bCs/>
          <w:color w:val="000000"/>
          <w:szCs w:val="28"/>
        </w:rPr>
      </w:pPr>
      <w:r w:rsidRPr="0077548D">
        <w:rPr>
          <w:rStyle w:val="c3"/>
          <w:bCs/>
          <w:color w:val="000000"/>
          <w:szCs w:val="28"/>
        </w:rPr>
        <w:t>- воспитывать активность, навыки сотрудничества и взаимодействия;</w:t>
      </w:r>
    </w:p>
    <w:p w:rsidR="00B81F46" w:rsidRDefault="00B81F46" w:rsidP="00B81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48D">
        <w:rPr>
          <w:rFonts w:ascii="Times New Roman" w:hAnsi="Times New Roman" w:cs="Times New Roman"/>
          <w:b/>
          <w:sz w:val="24"/>
          <w:szCs w:val="28"/>
        </w:rPr>
        <w:t xml:space="preserve">Оборудование: </w:t>
      </w:r>
      <w:r w:rsidRPr="0077548D">
        <w:rPr>
          <w:rFonts w:ascii="Times New Roman" w:hAnsi="Times New Roman" w:cs="Times New Roman"/>
          <w:sz w:val="24"/>
          <w:szCs w:val="28"/>
        </w:rPr>
        <w:t xml:space="preserve">Мозаика игровая логопедическая «Дары </w:t>
      </w:r>
      <w:proofErr w:type="spellStart"/>
      <w:r w:rsidRPr="0077548D">
        <w:rPr>
          <w:rFonts w:ascii="Times New Roman" w:hAnsi="Times New Roman" w:cs="Times New Roman"/>
          <w:sz w:val="24"/>
          <w:szCs w:val="28"/>
        </w:rPr>
        <w:t>Фрёбеля</w:t>
      </w:r>
      <w:proofErr w:type="spellEnd"/>
      <w:r w:rsidRPr="0077548D">
        <w:rPr>
          <w:rFonts w:ascii="Times New Roman" w:hAnsi="Times New Roman" w:cs="Times New Roman"/>
          <w:sz w:val="24"/>
          <w:szCs w:val="28"/>
        </w:rPr>
        <w:t>»,</w:t>
      </w:r>
      <w:r w:rsidRPr="0077548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7548D">
        <w:rPr>
          <w:rFonts w:ascii="Times New Roman" w:hAnsi="Times New Roman" w:cs="Times New Roman"/>
          <w:sz w:val="24"/>
          <w:szCs w:val="28"/>
        </w:rPr>
        <w:t xml:space="preserve">карты для выкладывания, </w:t>
      </w:r>
      <w:proofErr w:type="gramStart"/>
      <w:r w:rsidRPr="0077548D">
        <w:rPr>
          <w:rFonts w:ascii="Times New Roman" w:hAnsi="Times New Roman" w:cs="Times New Roman"/>
          <w:sz w:val="24"/>
          <w:szCs w:val="28"/>
        </w:rPr>
        <w:t>предметные  и</w:t>
      </w:r>
      <w:proofErr w:type="gramEnd"/>
      <w:r w:rsidRPr="0077548D">
        <w:rPr>
          <w:rFonts w:ascii="Times New Roman" w:hAnsi="Times New Roman" w:cs="Times New Roman"/>
          <w:sz w:val="24"/>
          <w:szCs w:val="28"/>
        </w:rPr>
        <w:t xml:space="preserve"> сюжетные картины, папка «Волшебный фотоаппарат», фиг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77548D">
        <w:rPr>
          <w:rFonts w:ascii="Times New Roman" w:hAnsi="Times New Roman" w:cs="Times New Roman"/>
          <w:sz w:val="24"/>
          <w:szCs w:val="28"/>
        </w:rPr>
        <w:t xml:space="preserve">рки морских обитателей.  </w:t>
      </w:r>
      <w:r w:rsidRPr="00FB04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1F46" w:rsidRDefault="00B81F46" w:rsidP="00B81F4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A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Логика образовательной деятельности</w:t>
      </w:r>
    </w:p>
    <w:tbl>
      <w:tblPr>
        <w:tblStyle w:val="a4"/>
        <w:tblW w:w="7655" w:type="dxa"/>
        <w:tblInd w:w="-176" w:type="dxa"/>
        <w:tblLook w:val="04A0" w:firstRow="1" w:lastRow="0" w:firstColumn="1" w:lastColumn="0" w:noHBand="0" w:noVBand="1"/>
      </w:tblPr>
      <w:tblGrid>
        <w:gridCol w:w="2836"/>
        <w:gridCol w:w="2268"/>
        <w:gridCol w:w="2551"/>
      </w:tblGrid>
      <w:tr w:rsidR="00B81F46" w:rsidTr="00C733A7">
        <w:tc>
          <w:tcPr>
            <w:tcW w:w="2836" w:type="dxa"/>
          </w:tcPr>
          <w:p w:rsidR="00B81F46" w:rsidRPr="001F5201" w:rsidRDefault="00B81F46" w:rsidP="00C73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520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268" w:type="dxa"/>
          </w:tcPr>
          <w:p w:rsidR="00B81F46" w:rsidRPr="001F5201" w:rsidRDefault="00B81F46" w:rsidP="00C73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520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551" w:type="dxa"/>
          </w:tcPr>
          <w:p w:rsidR="00B81F46" w:rsidRPr="001F5201" w:rsidRDefault="00B81F46" w:rsidP="00C733A7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520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Ожидаемые результаты</w:t>
            </w:r>
          </w:p>
        </w:tc>
      </w:tr>
      <w:tr w:rsidR="00B81F46" w:rsidTr="00C733A7">
        <w:trPr>
          <w:trHeight w:val="3575"/>
        </w:trPr>
        <w:tc>
          <w:tcPr>
            <w:tcW w:w="2836" w:type="dxa"/>
          </w:tcPr>
          <w:p w:rsidR="00B81F46" w:rsidRDefault="00B81F46" w:rsidP="00C733A7">
            <w:pPr>
              <w:pStyle w:val="a5"/>
              <w:rPr>
                <w:szCs w:val="24"/>
              </w:rPr>
            </w:pPr>
            <w:r w:rsidRPr="00FD2CAB">
              <w:rPr>
                <w:szCs w:val="24"/>
              </w:rPr>
              <w:t xml:space="preserve">Педагог предлагает </w:t>
            </w:r>
            <w:r>
              <w:rPr>
                <w:szCs w:val="24"/>
              </w:rPr>
              <w:t xml:space="preserve">детям отправиться в путешествие в морские глубины, предположить, что нас там может ожидать. Предлагает вспомнить стихотворение: Детский сад наш изменился, </w:t>
            </w:r>
          </w:p>
          <w:p w:rsidR="00B81F46" w:rsidRDefault="00B81F46" w:rsidP="00C733A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В океан он превратился!</w:t>
            </w:r>
          </w:p>
          <w:p w:rsidR="00B81F46" w:rsidRDefault="00B81F46" w:rsidP="00C733A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Ты глаза свои закрой, </w:t>
            </w:r>
          </w:p>
          <w:p w:rsidR="00B81F46" w:rsidRPr="00FD2CAB" w:rsidRDefault="00B81F46" w:rsidP="00C733A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Люк в подводный мир открой…</w:t>
            </w:r>
          </w:p>
        </w:tc>
        <w:tc>
          <w:tcPr>
            <w:tcW w:w="2268" w:type="dxa"/>
          </w:tcPr>
          <w:p w:rsidR="00B81F46" w:rsidRPr="00FD2CAB" w:rsidRDefault="00B81F46" w:rsidP="00C733A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Высказывают свои предположения. Проговаривают текст стихотворения. </w:t>
            </w:r>
          </w:p>
        </w:tc>
        <w:tc>
          <w:tcPr>
            <w:tcW w:w="2551" w:type="dxa"/>
          </w:tcPr>
          <w:p w:rsidR="00B81F46" w:rsidRDefault="00B81F46" w:rsidP="00C733A7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Сосредотачивают внимание на теме. Припоминают и называют обитателей подводного мира, предметы подводного ландшафта, формулируя предложения из 3-4 слов. </w:t>
            </w:r>
          </w:p>
        </w:tc>
      </w:tr>
      <w:tr w:rsidR="00B81F46" w:rsidTr="00C733A7">
        <w:tc>
          <w:tcPr>
            <w:tcW w:w="2836" w:type="dxa"/>
          </w:tcPr>
          <w:p w:rsidR="00B81F46" w:rsidRDefault="00B81F46" w:rsidP="00C733A7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Педагог предлагает охарактеризовать море, ответить на вопрос какое оно бывает? </w:t>
            </w:r>
          </w:p>
        </w:tc>
        <w:tc>
          <w:tcPr>
            <w:tcW w:w="2268" w:type="dxa"/>
          </w:tcPr>
          <w:p w:rsidR="00B81F46" w:rsidRDefault="00B81F46" w:rsidP="00C733A7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Подбирают слова-признаки. Вспоминают и образовывают прилагательные</w:t>
            </w:r>
          </w:p>
        </w:tc>
        <w:tc>
          <w:tcPr>
            <w:tcW w:w="2551" w:type="dxa"/>
          </w:tcPr>
          <w:p w:rsidR="00B81F46" w:rsidRDefault="00B81F46" w:rsidP="00C733A7">
            <w:pPr>
              <w:pStyle w:val="a5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Используют в речи прилагательные (глубокое, спокойное, синее, солёное, штормовое). </w:t>
            </w:r>
          </w:p>
        </w:tc>
      </w:tr>
    </w:tbl>
    <w:p w:rsidR="00B81F46" w:rsidRDefault="00B81F46" w:rsidP="00B81F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8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E30C5"/>
    <w:multiLevelType w:val="hybridMultilevel"/>
    <w:tmpl w:val="7616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401F3"/>
    <w:multiLevelType w:val="hybridMultilevel"/>
    <w:tmpl w:val="DDEE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46"/>
    <w:rsid w:val="00154049"/>
    <w:rsid w:val="00AB321D"/>
    <w:rsid w:val="00B8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7F4D-AA3B-451A-A808-4F49E60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F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?????????? ???????"/>
    <w:basedOn w:val="a"/>
    <w:rsid w:val="00B81F46"/>
    <w:pPr>
      <w:widowControl w:val="0"/>
      <w:suppressLineNumbers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c5">
    <w:name w:val="c5"/>
    <w:basedOn w:val="a"/>
    <w:uiPriority w:val="99"/>
    <w:rsid w:val="00B8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1</cp:revision>
  <dcterms:created xsi:type="dcterms:W3CDTF">2019-02-25T11:21:00Z</dcterms:created>
  <dcterms:modified xsi:type="dcterms:W3CDTF">2019-02-25T11:28:00Z</dcterms:modified>
</cp:coreProperties>
</file>