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0E" w:rsidRDefault="0086070E" w:rsidP="008607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6D58">
        <w:rPr>
          <w:rFonts w:ascii="Times New Roman" w:hAnsi="Times New Roman"/>
          <w:sz w:val="32"/>
          <w:szCs w:val="28"/>
        </w:rPr>
        <w:t xml:space="preserve">Образовательная деятельность </w:t>
      </w:r>
    </w:p>
    <w:p w:rsidR="0086070E" w:rsidRDefault="0086070E" w:rsidP="0086070E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«Зима лесу</w:t>
      </w:r>
      <w:r w:rsidRPr="00DF2DB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28"/>
        </w:rPr>
        <w:t xml:space="preserve"> </w:t>
      </w:r>
      <w:r w:rsidRPr="00A26D58">
        <w:rPr>
          <w:rFonts w:ascii="Times New Roman" w:hAnsi="Times New Roman"/>
          <w:sz w:val="32"/>
          <w:szCs w:val="24"/>
        </w:rPr>
        <w:t>в с</w:t>
      </w:r>
      <w:r>
        <w:rPr>
          <w:rFonts w:ascii="Times New Roman" w:hAnsi="Times New Roman"/>
          <w:sz w:val="32"/>
          <w:szCs w:val="24"/>
        </w:rPr>
        <w:t>таршей</w:t>
      </w:r>
      <w:r w:rsidRPr="00A26D58">
        <w:rPr>
          <w:rFonts w:ascii="Times New Roman" w:hAnsi="Times New Roman"/>
          <w:sz w:val="32"/>
          <w:szCs w:val="24"/>
        </w:rPr>
        <w:t xml:space="preserve"> группе</w:t>
      </w:r>
      <w:r>
        <w:rPr>
          <w:rFonts w:ascii="Times New Roman" w:hAnsi="Times New Roman"/>
          <w:sz w:val="32"/>
          <w:szCs w:val="24"/>
        </w:rPr>
        <w:t xml:space="preserve"> </w:t>
      </w:r>
    </w:p>
    <w:p w:rsidR="0086070E" w:rsidRPr="00191D1D" w:rsidRDefault="0086070E" w:rsidP="0086070E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4"/>
        </w:rPr>
        <w:t>(познавательная деятельность)</w:t>
      </w:r>
      <w:r w:rsidRPr="00A26D58">
        <w:rPr>
          <w:rFonts w:ascii="Times New Roman" w:hAnsi="Times New Roman"/>
          <w:sz w:val="32"/>
          <w:szCs w:val="24"/>
        </w:rPr>
        <w:t xml:space="preserve"> </w:t>
      </w:r>
    </w:p>
    <w:p w:rsidR="0086070E" w:rsidRDefault="0086070E" w:rsidP="00860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4595BE" wp14:editId="128E62C8">
            <wp:simplePos x="0" y="0"/>
            <wp:positionH relativeFrom="column">
              <wp:posOffset>580390</wp:posOffset>
            </wp:positionH>
            <wp:positionV relativeFrom="paragraph">
              <wp:posOffset>26670</wp:posOffset>
            </wp:positionV>
            <wp:extent cx="3867150" cy="2943225"/>
            <wp:effectExtent l="19050" t="19050" r="19050" b="28575"/>
            <wp:wrapThrough wrapText="bothSides">
              <wp:wrapPolygon edited="0">
                <wp:start x="-106" y="-140"/>
                <wp:lineTo x="-106" y="21810"/>
                <wp:lineTo x="21706" y="21810"/>
                <wp:lineTo x="21706" y="-140"/>
                <wp:lineTo x="-106" y="-140"/>
              </wp:wrapPolygon>
            </wp:wrapThrough>
            <wp:docPr id="1" name="Рисунок 1" descr="https://pp.userapi.com/c846417/v846417633/18dc67/e849Y1I9G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417/v846417633/18dc67/e849Y1I9G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43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Default="0086070E" w:rsidP="0086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0E" w:rsidRPr="008A3B63" w:rsidRDefault="0086070E" w:rsidP="0086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0E" w:rsidRDefault="0086070E" w:rsidP="0086070E">
      <w:pPr>
        <w:spacing w:after="0"/>
        <w:jc w:val="both"/>
        <w:rPr>
          <w:b/>
          <w:sz w:val="28"/>
          <w:szCs w:val="28"/>
        </w:rPr>
      </w:pPr>
      <w:r w:rsidRPr="003F70F7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3F70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015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огащать представления детей о времени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«Зима»</w:t>
      </w:r>
      <w:r w:rsidRPr="00015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зимовье диких животных средствами интеграции познавательной, изобразительной, речевой деятельности.</w:t>
      </w:r>
    </w:p>
    <w:p w:rsidR="0086070E" w:rsidRDefault="0086070E" w:rsidP="0086070E">
      <w:pPr>
        <w:spacing w:after="0"/>
        <w:jc w:val="both"/>
        <w:rPr>
          <w:b/>
          <w:sz w:val="28"/>
          <w:szCs w:val="28"/>
        </w:rPr>
      </w:pPr>
      <w:r w:rsidRPr="003F70F7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86070E" w:rsidRDefault="0086070E" w:rsidP="008607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Уточнять и расширять знания воспитанников о характерных признаках зимы.</w:t>
      </w:r>
    </w:p>
    <w:p w:rsidR="0086070E" w:rsidRDefault="0086070E" w:rsidP="008607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Продолжать знакомить детей с жизнью диких животных в лесу зимой (заяц, волк, медведь).</w:t>
      </w:r>
    </w:p>
    <w:p w:rsidR="0086070E" w:rsidRDefault="0086070E" w:rsidP="0086070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Закрепить знания детей о том, как обитатели леса приспособились к долгой и холодной зиме.</w:t>
      </w:r>
    </w:p>
    <w:p w:rsidR="0086070E" w:rsidRDefault="0086070E" w:rsidP="008607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>Активизировать словарный запас по теме «Зима».</w:t>
      </w:r>
    </w:p>
    <w:p w:rsidR="0086070E" w:rsidRPr="005E3A89" w:rsidRDefault="0086070E" w:rsidP="008607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5E3A89">
        <w:rPr>
          <w:sz w:val="28"/>
          <w:szCs w:val="28"/>
          <w:shd w:val="clear" w:color="auto" w:fill="FFFFFF"/>
        </w:rPr>
        <w:t>Развивать умение детей давать развёрнутые ответы</w:t>
      </w:r>
      <w:r>
        <w:rPr>
          <w:sz w:val="28"/>
          <w:szCs w:val="28"/>
          <w:shd w:val="clear" w:color="auto" w:fill="FFFFFF"/>
        </w:rPr>
        <w:t>.</w:t>
      </w:r>
    </w:p>
    <w:p w:rsidR="0086070E" w:rsidRDefault="0086070E" w:rsidP="008607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844FDA">
        <w:rPr>
          <w:color w:val="111111"/>
          <w:sz w:val="28"/>
          <w:szCs w:val="28"/>
        </w:rPr>
        <w:t>.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844FD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воображени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е</w:t>
      </w:r>
      <w:r>
        <w:rPr>
          <w:color w:val="111111"/>
          <w:sz w:val="28"/>
          <w:szCs w:val="28"/>
        </w:rPr>
        <w:t>, креативность, мышление</w:t>
      </w:r>
      <w:r w:rsidRPr="00844FDA">
        <w:rPr>
          <w:color w:val="111111"/>
          <w:sz w:val="28"/>
          <w:szCs w:val="28"/>
        </w:rPr>
        <w:t xml:space="preserve"> (умение гибко, оригинально мыслить, видеть обыкновенный объект под новым углом зрения).</w:t>
      </w:r>
    </w:p>
    <w:p w:rsidR="0086070E" w:rsidRDefault="0086070E" w:rsidP="0086070E">
      <w:pPr>
        <w:jc w:val="both"/>
        <w:rPr>
          <w:rFonts w:ascii="Times New Roman" w:hAnsi="Times New Roman" w:cs="Times New Roman"/>
          <w:sz w:val="28"/>
          <w:szCs w:val="28"/>
        </w:rPr>
      </w:pPr>
      <w:r w:rsidRPr="00FB043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FB043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FB0439">
        <w:rPr>
          <w:rFonts w:ascii="Times New Roman" w:hAnsi="Times New Roman" w:cs="Times New Roman"/>
          <w:sz w:val="28"/>
          <w:szCs w:val="28"/>
        </w:rPr>
        <w:t xml:space="preserve"> «Фи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0439">
        <w:rPr>
          <w:rFonts w:ascii="Times New Roman" w:hAnsi="Times New Roman" w:cs="Times New Roman"/>
          <w:sz w:val="28"/>
          <w:szCs w:val="28"/>
        </w:rPr>
        <w:t>летовый лес»,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B0439">
        <w:rPr>
          <w:rFonts w:ascii="Times New Roman" w:hAnsi="Times New Roman" w:cs="Times New Roman"/>
          <w:sz w:val="28"/>
          <w:szCs w:val="28"/>
        </w:rPr>
        <w:t>игурки животных, декорации,</w:t>
      </w:r>
      <w:r>
        <w:rPr>
          <w:rFonts w:ascii="Times New Roman" w:hAnsi="Times New Roman" w:cs="Times New Roman"/>
          <w:sz w:val="28"/>
          <w:szCs w:val="28"/>
        </w:rPr>
        <w:t xml:space="preserve"> разрезные картинки.</w:t>
      </w:r>
    </w:p>
    <w:p w:rsidR="0086070E" w:rsidRDefault="0086070E" w:rsidP="00860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439">
        <w:rPr>
          <w:rFonts w:ascii="Times New Roman" w:hAnsi="Times New Roman" w:cs="Times New Roman"/>
          <w:sz w:val="28"/>
          <w:szCs w:val="28"/>
        </w:rPr>
        <w:t xml:space="preserve">      </w:t>
      </w:r>
      <w:r w:rsidRPr="00A95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образовательной деятельности</w:t>
      </w:r>
    </w:p>
    <w:p w:rsidR="0086070E" w:rsidRPr="008C20D3" w:rsidRDefault="0086070E" w:rsidP="00860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385" w:type="dxa"/>
        <w:tblInd w:w="-176" w:type="dxa"/>
        <w:tblLook w:val="04A0" w:firstRow="1" w:lastRow="0" w:firstColumn="1" w:lastColumn="0" w:noHBand="0" w:noVBand="1"/>
      </w:tblPr>
      <w:tblGrid>
        <w:gridCol w:w="3261"/>
        <w:gridCol w:w="2268"/>
        <w:gridCol w:w="3856"/>
      </w:tblGrid>
      <w:tr w:rsidR="0086070E" w:rsidTr="0086070E">
        <w:tc>
          <w:tcPr>
            <w:tcW w:w="3261" w:type="dxa"/>
          </w:tcPr>
          <w:p w:rsidR="0086070E" w:rsidRPr="008C20D3" w:rsidRDefault="0086070E" w:rsidP="00C73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268" w:type="dxa"/>
          </w:tcPr>
          <w:p w:rsidR="0086070E" w:rsidRPr="008C20D3" w:rsidRDefault="0086070E" w:rsidP="00C73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856" w:type="dxa"/>
          </w:tcPr>
          <w:p w:rsidR="0086070E" w:rsidRPr="008C20D3" w:rsidRDefault="0086070E" w:rsidP="00C73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6070E" w:rsidTr="0086070E">
        <w:tc>
          <w:tcPr>
            <w:tcW w:w="3261" w:type="dxa"/>
          </w:tcPr>
          <w:p w:rsidR="0086070E" w:rsidRPr="008C20D3" w:rsidRDefault="0086070E" w:rsidP="00C733A7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Педагог предлагает детям отправиться на прогулку в необычный лес. Он уточняет, </w:t>
            </w:r>
            <w:r w:rsidRPr="008C20D3">
              <w:rPr>
                <w:szCs w:val="24"/>
              </w:rPr>
              <w:lastRenderedPageBreak/>
              <w:t xml:space="preserve">какое сейчас время </w:t>
            </w:r>
            <w:proofErr w:type="gramStart"/>
            <w:r w:rsidRPr="008C20D3">
              <w:rPr>
                <w:szCs w:val="24"/>
              </w:rPr>
              <w:t>года,  признаки</w:t>
            </w:r>
            <w:proofErr w:type="gramEnd"/>
            <w:r w:rsidRPr="008C20D3">
              <w:rPr>
                <w:szCs w:val="24"/>
              </w:rPr>
              <w:t xml:space="preserve"> зимы, как надо одеваться на улицу (беседует, загадывает загадку, предлагает провести эстафету).</w:t>
            </w:r>
          </w:p>
        </w:tc>
        <w:tc>
          <w:tcPr>
            <w:tcW w:w="2268" w:type="dxa"/>
          </w:tcPr>
          <w:p w:rsidR="0086070E" w:rsidRPr="008C20D3" w:rsidRDefault="0086070E" w:rsidP="00C733A7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lastRenderedPageBreak/>
              <w:t xml:space="preserve">Участвуют в беседе, отгадывают загадку, участвуют </w:t>
            </w:r>
            <w:r w:rsidRPr="008C20D3">
              <w:rPr>
                <w:szCs w:val="24"/>
              </w:rPr>
              <w:lastRenderedPageBreak/>
              <w:t>в эстафете, выбирая картинки с нужной одеждой.</w:t>
            </w:r>
          </w:p>
        </w:tc>
        <w:tc>
          <w:tcPr>
            <w:tcW w:w="3856" w:type="dxa"/>
          </w:tcPr>
          <w:p w:rsidR="0086070E" w:rsidRPr="008C20D3" w:rsidRDefault="0086070E" w:rsidP="00C733A7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lastRenderedPageBreak/>
              <w:t xml:space="preserve">Отвечают на заданные вопросы, описывают признаки зимы, называют зимнюю </w:t>
            </w:r>
            <w:proofErr w:type="gramStart"/>
            <w:r w:rsidRPr="008C20D3">
              <w:rPr>
                <w:szCs w:val="24"/>
              </w:rPr>
              <w:t xml:space="preserve">одежду,  </w:t>
            </w:r>
            <w:r w:rsidRPr="008C20D3">
              <w:rPr>
                <w:szCs w:val="24"/>
              </w:rPr>
              <w:lastRenderedPageBreak/>
              <w:t>используя</w:t>
            </w:r>
            <w:proofErr w:type="gramEnd"/>
            <w:r w:rsidRPr="008C20D3">
              <w:rPr>
                <w:szCs w:val="24"/>
              </w:rPr>
              <w:t xml:space="preserve"> в предложении 4-5 слов. Согласовывают прилагательные с существительными.</w:t>
            </w:r>
          </w:p>
        </w:tc>
      </w:tr>
      <w:tr w:rsidR="0086070E" w:rsidTr="0086070E">
        <w:tc>
          <w:tcPr>
            <w:tcW w:w="3261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lastRenderedPageBreak/>
              <w:t>Предлагает вспомнить, правила поведения в лесу, уточняет, кто зимой впадает в спячку.  Знакомит с новым словом медведь шатун.</w:t>
            </w:r>
          </w:p>
        </w:tc>
        <w:tc>
          <w:tcPr>
            <w:tcW w:w="2268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Высказывают свои версии ответов, выкладывают на </w:t>
            </w:r>
            <w:proofErr w:type="spellStart"/>
            <w:r w:rsidRPr="008C20D3">
              <w:rPr>
                <w:szCs w:val="24"/>
              </w:rPr>
              <w:t>коврограф</w:t>
            </w:r>
            <w:proofErr w:type="spellEnd"/>
            <w:r w:rsidRPr="008C20D3">
              <w:rPr>
                <w:szCs w:val="24"/>
              </w:rPr>
              <w:t xml:space="preserve"> животное, которое впадает зимой в спячку.</w:t>
            </w:r>
          </w:p>
        </w:tc>
        <w:tc>
          <w:tcPr>
            <w:tcW w:w="3856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Отвечают полным ответом. Рассказывают о жизни медведя зимой. Знакомятся с новым словом «медведь шатун».</w:t>
            </w:r>
          </w:p>
        </w:tc>
      </w:tr>
      <w:tr w:rsidR="0086070E" w:rsidTr="0086070E">
        <w:tc>
          <w:tcPr>
            <w:tcW w:w="3261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Педагог уточняет о пользе снега для природы, просит обратить внимание на деревья и ель, уточняет, в чем их отличие.</w:t>
            </w:r>
          </w:p>
        </w:tc>
        <w:tc>
          <w:tcPr>
            <w:tcW w:w="2268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Рассматривают </w:t>
            </w:r>
            <w:proofErr w:type="spellStart"/>
            <w:r w:rsidRPr="008C20D3">
              <w:rPr>
                <w:szCs w:val="24"/>
              </w:rPr>
              <w:t>коврограф</w:t>
            </w:r>
            <w:proofErr w:type="spellEnd"/>
            <w:r w:rsidRPr="008C20D3">
              <w:rPr>
                <w:szCs w:val="24"/>
              </w:rPr>
              <w:t>, отвечают на вопросы.</w:t>
            </w:r>
          </w:p>
        </w:tc>
        <w:tc>
          <w:tcPr>
            <w:tcW w:w="3856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Объясняют, чем деревья отличаются от ели в зимний период (ель покрыта зеленой хвоей).</w:t>
            </w:r>
          </w:p>
        </w:tc>
      </w:tr>
      <w:tr w:rsidR="0086070E" w:rsidTr="0086070E">
        <w:tc>
          <w:tcPr>
            <w:tcW w:w="3261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Педагог предлагает продолжить прогулку по лесу. На своем пути они встречают зайца. Педагог уточняет, как зимуют зайцы в лесу.</w:t>
            </w:r>
          </w:p>
        </w:tc>
        <w:tc>
          <w:tcPr>
            <w:tcW w:w="2268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Отвечают на вопросы, выкладывают на </w:t>
            </w:r>
            <w:proofErr w:type="spellStart"/>
            <w:r w:rsidRPr="008C20D3">
              <w:rPr>
                <w:szCs w:val="24"/>
              </w:rPr>
              <w:t>коврограф</w:t>
            </w:r>
            <w:proofErr w:type="spellEnd"/>
            <w:r w:rsidRPr="008C20D3">
              <w:rPr>
                <w:szCs w:val="24"/>
              </w:rPr>
              <w:t xml:space="preserve"> зайца и предметы, которыми он питается зимой.</w:t>
            </w:r>
          </w:p>
        </w:tc>
        <w:tc>
          <w:tcPr>
            <w:tcW w:w="3856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Объясняют, как заяц готовится к зиме, чем он питается, кого должен опасаться.</w:t>
            </w:r>
          </w:p>
        </w:tc>
      </w:tr>
      <w:tr w:rsidR="0086070E" w:rsidTr="0086070E">
        <w:tc>
          <w:tcPr>
            <w:tcW w:w="3261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proofErr w:type="spellStart"/>
            <w:r w:rsidRPr="008C20D3">
              <w:rPr>
                <w:szCs w:val="24"/>
              </w:rPr>
              <w:t>Физминутка</w:t>
            </w:r>
            <w:proofErr w:type="spellEnd"/>
            <w:r w:rsidRPr="008C20D3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Выполняют движения, сопровождая их словами.</w:t>
            </w:r>
          </w:p>
        </w:tc>
        <w:tc>
          <w:tcPr>
            <w:tcW w:w="3856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Снимают напряжение посредством выполнения </w:t>
            </w:r>
            <w:proofErr w:type="spellStart"/>
            <w:r w:rsidRPr="008C20D3">
              <w:rPr>
                <w:szCs w:val="24"/>
              </w:rPr>
              <w:t>физминутки</w:t>
            </w:r>
            <w:proofErr w:type="spellEnd"/>
            <w:r w:rsidRPr="008C20D3">
              <w:rPr>
                <w:szCs w:val="24"/>
              </w:rPr>
              <w:t>.</w:t>
            </w:r>
          </w:p>
        </w:tc>
      </w:tr>
      <w:tr w:rsidR="0086070E" w:rsidTr="0086070E">
        <w:tc>
          <w:tcPr>
            <w:tcW w:w="3261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Педагог уточняет, кого может испугаться заяц и просит отгадать загадку про волка. Предлагает рассказать, как зимуют волки. Знакомит с новыми словами – вожак, матерый.</w:t>
            </w:r>
          </w:p>
        </w:tc>
        <w:tc>
          <w:tcPr>
            <w:tcW w:w="2268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Высказывают свои версии, внимательно слушают загадку и отгадывают ее. Выставляют на </w:t>
            </w:r>
            <w:proofErr w:type="spellStart"/>
            <w:r w:rsidRPr="008C20D3">
              <w:rPr>
                <w:szCs w:val="24"/>
              </w:rPr>
              <w:t>коврограф</w:t>
            </w:r>
            <w:proofErr w:type="spellEnd"/>
            <w:r w:rsidRPr="008C20D3">
              <w:rPr>
                <w:szCs w:val="24"/>
              </w:rPr>
              <w:t xml:space="preserve"> волка.</w:t>
            </w:r>
          </w:p>
          <w:p w:rsidR="0086070E" w:rsidRPr="008C20D3" w:rsidRDefault="0086070E" w:rsidP="0086070E">
            <w:pPr>
              <w:pStyle w:val="a5"/>
              <w:rPr>
                <w:szCs w:val="24"/>
              </w:rPr>
            </w:pPr>
          </w:p>
        </w:tc>
        <w:tc>
          <w:tcPr>
            <w:tcW w:w="3856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Проявляют интерес к ситуации, выражают свои мнения. Описывают волка, используя в речи словосочетания, </w:t>
            </w:r>
            <w:proofErr w:type="gramStart"/>
            <w:r w:rsidRPr="008C20D3">
              <w:rPr>
                <w:szCs w:val="24"/>
              </w:rPr>
              <w:t>предложения</w:t>
            </w:r>
            <w:proofErr w:type="gramEnd"/>
            <w:r w:rsidRPr="008C20D3">
              <w:rPr>
                <w:szCs w:val="24"/>
              </w:rPr>
              <w:t xml:space="preserve"> состоящие из 4-5 слов.</w:t>
            </w:r>
          </w:p>
        </w:tc>
      </w:tr>
      <w:tr w:rsidR="0086070E" w:rsidTr="0086070E">
        <w:tc>
          <w:tcPr>
            <w:tcW w:w="3261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Речевая игра </w:t>
            </w:r>
          </w:p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«Скажи наоборот».</w:t>
            </w:r>
          </w:p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«Сравнение».</w:t>
            </w:r>
          </w:p>
        </w:tc>
        <w:tc>
          <w:tcPr>
            <w:tcW w:w="2268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Перекидывают снежок, </w:t>
            </w:r>
            <w:proofErr w:type="gramStart"/>
            <w:r w:rsidRPr="008C20D3">
              <w:rPr>
                <w:szCs w:val="24"/>
              </w:rPr>
              <w:t>подбирая  словосочетания</w:t>
            </w:r>
            <w:proofErr w:type="gramEnd"/>
          </w:p>
        </w:tc>
        <w:tc>
          <w:tcPr>
            <w:tcW w:w="3856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Называют виды зимних забав. </w:t>
            </w:r>
          </w:p>
        </w:tc>
      </w:tr>
      <w:tr w:rsidR="0086070E" w:rsidTr="0086070E">
        <w:tc>
          <w:tcPr>
            <w:tcW w:w="3261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Интересуется, понравилась ли детям прогулка. Предлагает вернуться в сад и нарисовать зимний ночной лес. </w:t>
            </w:r>
          </w:p>
        </w:tc>
        <w:tc>
          <w:tcPr>
            <w:tcW w:w="2268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 xml:space="preserve">Самостоятельно выбирают материалы для изображения зимнего ночного леса. </w:t>
            </w:r>
          </w:p>
        </w:tc>
        <w:tc>
          <w:tcPr>
            <w:tcW w:w="3856" w:type="dxa"/>
          </w:tcPr>
          <w:p w:rsidR="0086070E" w:rsidRPr="008C20D3" w:rsidRDefault="0086070E" w:rsidP="0086070E">
            <w:pPr>
              <w:pStyle w:val="a5"/>
              <w:rPr>
                <w:szCs w:val="24"/>
              </w:rPr>
            </w:pPr>
            <w:r w:rsidRPr="008C20D3">
              <w:rPr>
                <w:szCs w:val="24"/>
              </w:rPr>
              <w:t>Проявляют фантазию. Используют палитру красок для изображения ночи в зимнем лесу.</w:t>
            </w:r>
          </w:p>
        </w:tc>
      </w:tr>
    </w:tbl>
    <w:p w:rsidR="009E2364" w:rsidRDefault="000D1B61">
      <w:bookmarkStart w:id="0" w:name="_GoBack"/>
      <w:bookmarkEnd w:id="0"/>
    </w:p>
    <w:sectPr w:rsidR="009E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E"/>
    <w:rsid w:val="00025609"/>
    <w:rsid w:val="000D1B61"/>
    <w:rsid w:val="00154049"/>
    <w:rsid w:val="003A77CA"/>
    <w:rsid w:val="0086070E"/>
    <w:rsid w:val="00A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E170-35D6-42AA-8646-BF40FF23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??? ???????"/>
    <w:basedOn w:val="a"/>
    <w:rsid w:val="0086070E"/>
    <w:pPr>
      <w:widowControl w:val="0"/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86070E"/>
    <w:rPr>
      <w:b/>
      <w:bCs/>
    </w:rPr>
  </w:style>
  <w:style w:type="paragraph" w:customStyle="1" w:styleId="c2">
    <w:name w:val="c2"/>
    <w:basedOn w:val="a"/>
    <w:rsid w:val="0086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2019-02-25T10:52:00Z</dcterms:created>
  <dcterms:modified xsi:type="dcterms:W3CDTF">2019-02-25T11:20:00Z</dcterms:modified>
</cp:coreProperties>
</file>